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4A908">
      <w:pPr>
        <w:widowControl/>
        <w:spacing w:line="520" w:lineRule="atLeast"/>
        <w:jc w:val="left"/>
        <w:rPr>
          <w:rFonts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</w:pPr>
    </w:p>
    <w:p w14:paraId="437C2062">
      <w:pPr>
        <w:pStyle w:val="11"/>
        <w:widowControl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eastAsia="zh-CN" w:bidi="ar"/>
        </w:rPr>
        <w:t>富川瑶族自治县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bidi="ar"/>
        </w:rPr>
        <w:t>2024年度城镇基准地价和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bidi="ar"/>
        </w:rPr>
        <w:t>标定地价</w:t>
      </w:r>
    </w:p>
    <w:p w14:paraId="1C5CFD48">
      <w:pPr>
        <w:pStyle w:val="11"/>
        <w:widowControl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bidi="ar"/>
        </w:rPr>
        <w:t>更新项目询价报价表</w:t>
      </w:r>
    </w:p>
    <w:p w14:paraId="25B51D8D">
      <w:pPr>
        <w:widowControl/>
        <w:spacing w:line="520" w:lineRule="atLeast"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  <w:shd w:val="clear" w:color="auto" w:fill="FFFFFF"/>
          <w:lang w:bidi="ar"/>
        </w:rPr>
      </w:pPr>
    </w:p>
    <w:p w14:paraId="6729304A">
      <w:pPr>
        <w:widowControl/>
        <w:spacing w:line="20" w:lineRule="exact"/>
        <w:rPr>
          <w:rFonts w:ascii="黑体" w:hAnsi="黑体" w:eastAsia="黑体" w:cs="黑体"/>
          <w:sz w:val="30"/>
          <w:szCs w:val="30"/>
        </w:rPr>
      </w:pPr>
    </w:p>
    <w:p w14:paraId="2AA815EB">
      <w:pPr>
        <w:spacing w:line="20" w:lineRule="exact"/>
        <w:jc w:val="left"/>
        <w:rPr>
          <w:rFonts w:ascii="黑体" w:hAnsi="黑体" w:eastAsia="黑体" w:cs="黑体"/>
          <w:sz w:val="30"/>
          <w:szCs w:val="30"/>
        </w:rPr>
      </w:pPr>
    </w:p>
    <w:p w14:paraId="71C597D7">
      <w:pPr>
        <w:spacing w:line="20" w:lineRule="exact"/>
        <w:jc w:val="left"/>
        <w:rPr>
          <w:rFonts w:ascii="黑体" w:hAnsi="黑体" w:eastAsia="黑体" w:cs="黑体"/>
          <w:sz w:val="30"/>
          <w:szCs w:val="30"/>
        </w:rPr>
      </w:pPr>
    </w:p>
    <w:p w14:paraId="12F66FEA">
      <w:pPr>
        <w:spacing w:line="480" w:lineRule="exact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填报单位（盖章）：                   日期：    年   月   日</w:t>
      </w:r>
    </w:p>
    <w:p w14:paraId="07DB922E">
      <w:pPr>
        <w:pStyle w:val="11"/>
        <w:widowControl/>
        <w:spacing w:beforeAutospacing="0" w:afterAutospacing="0" w:line="600" w:lineRule="exact"/>
        <w:ind w:firstLine="5440" w:firstLineChars="1700"/>
        <w:rPr>
          <w:rFonts w:ascii="仿宋" w:hAnsi="仿宋" w:eastAsia="仿宋" w:cs="仿宋"/>
          <w:bCs/>
          <w:sz w:val="32"/>
          <w:szCs w:val="32"/>
        </w:rPr>
      </w:pPr>
    </w:p>
    <w:tbl>
      <w:tblPr>
        <w:tblStyle w:val="13"/>
        <w:tblpPr w:leftFromText="180" w:rightFromText="180" w:vertAnchor="text" w:horzAnchor="page" w:tblpX="1581" w:tblpY="311"/>
        <w:tblOverlap w:val="never"/>
        <w:tblW w:w="89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5"/>
        <w:gridCol w:w="2498"/>
        <w:gridCol w:w="2033"/>
        <w:gridCol w:w="2750"/>
      </w:tblGrid>
      <w:tr w14:paraId="0CE82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726" w:hRule="atLeast"/>
        </w:trPr>
        <w:tc>
          <w:tcPr>
            <w:tcW w:w="1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DB50">
            <w:pPr>
              <w:widowControl/>
              <w:spacing w:before="300" w:line="48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报价单位名称</w:t>
            </w:r>
          </w:p>
        </w:tc>
        <w:tc>
          <w:tcPr>
            <w:tcW w:w="7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9D57F">
            <w:pPr>
              <w:widowControl/>
              <w:spacing w:before="300" w:line="48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133A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B0D18">
            <w:pPr>
              <w:widowControl/>
              <w:spacing w:before="300" w:line="48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500F4">
            <w:pPr>
              <w:widowControl/>
              <w:spacing w:before="300" w:line="48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EFEC8">
            <w:pPr>
              <w:widowControl/>
              <w:spacing w:before="300" w:line="48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7A78D">
            <w:pPr>
              <w:widowControl/>
              <w:spacing w:before="300" w:line="480" w:lineRule="atLeast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7FA06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1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BDCC2">
            <w:pPr>
              <w:widowControl/>
              <w:spacing w:before="300" w:line="48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公司简介</w:t>
            </w:r>
          </w:p>
        </w:tc>
        <w:tc>
          <w:tcPr>
            <w:tcW w:w="7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933EA">
            <w:pPr>
              <w:widowControl/>
              <w:spacing w:before="300" w:line="36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公司概况：</w:t>
            </w:r>
          </w:p>
          <w:p w14:paraId="0339FB9B">
            <w:pPr>
              <w:pStyle w:val="11"/>
              <w:widowControl/>
              <w:spacing w:before="300" w:line="48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资质等级：</w:t>
            </w:r>
          </w:p>
          <w:p w14:paraId="4735B64D">
            <w:pPr>
              <w:widowControl/>
              <w:spacing w:before="300" w:line="48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完成类似项目列举：</w:t>
            </w:r>
          </w:p>
        </w:tc>
      </w:tr>
      <w:tr w14:paraId="3FDC5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1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65A3">
            <w:pPr>
              <w:widowControl/>
              <w:spacing w:before="300" w:line="48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项目报价</w:t>
            </w:r>
          </w:p>
        </w:tc>
        <w:tc>
          <w:tcPr>
            <w:tcW w:w="7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D2DB5">
            <w:pPr>
              <w:widowControl/>
              <w:spacing w:before="300" w:line="360" w:lineRule="atLeas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我单位依据询价清单所列内容及自身实际情况提出该项目报价为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>       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万元（大写：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>              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）。</w:t>
            </w:r>
          </w:p>
        </w:tc>
      </w:tr>
    </w:tbl>
    <w:p w14:paraId="0400476D">
      <w:pPr>
        <w:pStyle w:val="2"/>
        <w:rPr>
          <w:rFonts w:ascii="仿宋" w:hAnsi="仿宋" w:eastAsia="仿宋" w:cs="仿宋"/>
          <w:color w:val="FF0000"/>
          <w:szCs w:val="30"/>
          <w:shd w:val="clear" w:color="auto" w:fill="FFFFFF"/>
        </w:rPr>
      </w:pPr>
    </w:p>
    <w:sectPr>
      <w:pgSz w:w="11906" w:h="16838"/>
      <w:pgMar w:top="1440" w:right="1247" w:bottom="1440" w:left="136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lNzM3ZDQ5M2RiM2IwZWVhNGNkZTFkZDIzYjc2Y2EifQ=="/>
  </w:docVars>
  <w:rsids>
    <w:rsidRoot w:val="00967ECE"/>
    <w:rsid w:val="000008EA"/>
    <w:rsid w:val="00000FA6"/>
    <w:rsid w:val="00021236"/>
    <w:rsid w:val="00021908"/>
    <w:rsid w:val="00021E33"/>
    <w:rsid w:val="00027BD8"/>
    <w:rsid w:val="0003071B"/>
    <w:rsid w:val="00041466"/>
    <w:rsid w:val="0004406F"/>
    <w:rsid w:val="00052571"/>
    <w:rsid w:val="000575DF"/>
    <w:rsid w:val="00061E19"/>
    <w:rsid w:val="00065175"/>
    <w:rsid w:val="00067348"/>
    <w:rsid w:val="00070406"/>
    <w:rsid w:val="00072647"/>
    <w:rsid w:val="0007727F"/>
    <w:rsid w:val="000803FD"/>
    <w:rsid w:val="000810E7"/>
    <w:rsid w:val="00081D36"/>
    <w:rsid w:val="00084CDF"/>
    <w:rsid w:val="00085381"/>
    <w:rsid w:val="00085438"/>
    <w:rsid w:val="0008688D"/>
    <w:rsid w:val="00090764"/>
    <w:rsid w:val="00094F01"/>
    <w:rsid w:val="000A095D"/>
    <w:rsid w:val="000A11DF"/>
    <w:rsid w:val="000A28B8"/>
    <w:rsid w:val="000A3A76"/>
    <w:rsid w:val="000B1B2B"/>
    <w:rsid w:val="000C6166"/>
    <w:rsid w:val="000D23C7"/>
    <w:rsid w:val="000D2F18"/>
    <w:rsid w:val="000E4BBA"/>
    <w:rsid w:val="001020FC"/>
    <w:rsid w:val="0010562F"/>
    <w:rsid w:val="00123B16"/>
    <w:rsid w:val="00133784"/>
    <w:rsid w:val="00133BEC"/>
    <w:rsid w:val="00136BA7"/>
    <w:rsid w:val="00143192"/>
    <w:rsid w:val="001442CE"/>
    <w:rsid w:val="00147F8F"/>
    <w:rsid w:val="00150865"/>
    <w:rsid w:val="00154F52"/>
    <w:rsid w:val="00165E76"/>
    <w:rsid w:val="001764EA"/>
    <w:rsid w:val="00176BDD"/>
    <w:rsid w:val="0017789F"/>
    <w:rsid w:val="00183368"/>
    <w:rsid w:val="00195191"/>
    <w:rsid w:val="001A03F4"/>
    <w:rsid w:val="001A2DF6"/>
    <w:rsid w:val="001A5123"/>
    <w:rsid w:val="001B38C9"/>
    <w:rsid w:val="001C002F"/>
    <w:rsid w:val="001D657E"/>
    <w:rsid w:val="001E1590"/>
    <w:rsid w:val="001E68AE"/>
    <w:rsid w:val="001F4500"/>
    <w:rsid w:val="00203656"/>
    <w:rsid w:val="002042B3"/>
    <w:rsid w:val="002142C8"/>
    <w:rsid w:val="0022545D"/>
    <w:rsid w:val="002269D5"/>
    <w:rsid w:val="00231DA2"/>
    <w:rsid w:val="002339BD"/>
    <w:rsid w:val="00241156"/>
    <w:rsid w:val="002478CE"/>
    <w:rsid w:val="00247932"/>
    <w:rsid w:val="00256D1B"/>
    <w:rsid w:val="00260184"/>
    <w:rsid w:val="002609D7"/>
    <w:rsid w:val="00262280"/>
    <w:rsid w:val="002642EF"/>
    <w:rsid w:val="002657AC"/>
    <w:rsid w:val="0027778E"/>
    <w:rsid w:val="00283845"/>
    <w:rsid w:val="00284360"/>
    <w:rsid w:val="00292B62"/>
    <w:rsid w:val="002A7333"/>
    <w:rsid w:val="002B1156"/>
    <w:rsid w:val="002B3A64"/>
    <w:rsid w:val="002B7708"/>
    <w:rsid w:val="002C7EE4"/>
    <w:rsid w:val="002D03B0"/>
    <w:rsid w:val="002D2976"/>
    <w:rsid w:val="002D6A76"/>
    <w:rsid w:val="002E4943"/>
    <w:rsid w:val="002F1F3C"/>
    <w:rsid w:val="002F2686"/>
    <w:rsid w:val="002F5087"/>
    <w:rsid w:val="003225B0"/>
    <w:rsid w:val="00327582"/>
    <w:rsid w:val="003343AE"/>
    <w:rsid w:val="00342D07"/>
    <w:rsid w:val="00343C12"/>
    <w:rsid w:val="00344361"/>
    <w:rsid w:val="00350909"/>
    <w:rsid w:val="00356660"/>
    <w:rsid w:val="00360979"/>
    <w:rsid w:val="00380CE9"/>
    <w:rsid w:val="0038530E"/>
    <w:rsid w:val="003926B3"/>
    <w:rsid w:val="00394E50"/>
    <w:rsid w:val="003A0246"/>
    <w:rsid w:val="003A0491"/>
    <w:rsid w:val="003A2453"/>
    <w:rsid w:val="003A6344"/>
    <w:rsid w:val="003A6C1C"/>
    <w:rsid w:val="003B0CDE"/>
    <w:rsid w:val="003B6D00"/>
    <w:rsid w:val="003B6FD8"/>
    <w:rsid w:val="003D0C11"/>
    <w:rsid w:val="003D250B"/>
    <w:rsid w:val="003D4680"/>
    <w:rsid w:val="003D60F6"/>
    <w:rsid w:val="003E11E0"/>
    <w:rsid w:val="003E351F"/>
    <w:rsid w:val="003E6790"/>
    <w:rsid w:val="003E7DA0"/>
    <w:rsid w:val="00411C94"/>
    <w:rsid w:val="00435B3E"/>
    <w:rsid w:val="00441098"/>
    <w:rsid w:val="00446A31"/>
    <w:rsid w:val="00460454"/>
    <w:rsid w:val="00461C80"/>
    <w:rsid w:val="004637E3"/>
    <w:rsid w:val="00466BD6"/>
    <w:rsid w:val="00474C6A"/>
    <w:rsid w:val="00481FFB"/>
    <w:rsid w:val="00485D7E"/>
    <w:rsid w:val="00486871"/>
    <w:rsid w:val="00487694"/>
    <w:rsid w:val="00490B27"/>
    <w:rsid w:val="004A303B"/>
    <w:rsid w:val="004A6070"/>
    <w:rsid w:val="004A630A"/>
    <w:rsid w:val="004B11BB"/>
    <w:rsid w:val="004B3E0E"/>
    <w:rsid w:val="004B44F1"/>
    <w:rsid w:val="004B7A77"/>
    <w:rsid w:val="004C2443"/>
    <w:rsid w:val="004D2D65"/>
    <w:rsid w:val="004D2FA4"/>
    <w:rsid w:val="004E03CF"/>
    <w:rsid w:val="004E30A1"/>
    <w:rsid w:val="004F31B9"/>
    <w:rsid w:val="005012F4"/>
    <w:rsid w:val="0050248A"/>
    <w:rsid w:val="00504B44"/>
    <w:rsid w:val="00504DD0"/>
    <w:rsid w:val="00507077"/>
    <w:rsid w:val="00507C0A"/>
    <w:rsid w:val="00516601"/>
    <w:rsid w:val="00520CBC"/>
    <w:rsid w:val="005213F0"/>
    <w:rsid w:val="0052265C"/>
    <w:rsid w:val="0052307E"/>
    <w:rsid w:val="00526401"/>
    <w:rsid w:val="0053249E"/>
    <w:rsid w:val="005377B8"/>
    <w:rsid w:val="00543868"/>
    <w:rsid w:val="00552BDB"/>
    <w:rsid w:val="00554BA5"/>
    <w:rsid w:val="00555FD4"/>
    <w:rsid w:val="0056050C"/>
    <w:rsid w:val="005606AC"/>
    <w:rsid w:val="005609D1"/>
    <w:rsid w:val="00561219"/>
    <w:rsid w:val="00564A3D"/>
    <w:rsid w:val="00567480"/>
    <w:rsid w:val="00567CA8"/>
    <w:rsid w:val="00571CDB"/>
    <w:rsid w:val="00582022"/>
    <w:rsid w:val="0058551B"/>
    <w:rsid w:val="00585A3F"/>
    <w:rsid w:val="005864EE"/>
    <w:rsid w:val="0058766A"/>
    <w:rsid w:val="00590D79"/>
    <w:rsid w:val="005A6278"/>
    <w:rsid w:val="005A63D6"/>
    <w:rsid w:val="005A7B12"/>
    <w:rsid w:val="005B016F"/>
    <w:rsid w:val="005B42A8"/>
    <w:rsid w:val="005B597A"/>
    <w:rsid w:val="005B6791"/>
    <w:rsid w:val="005C0098"/>
    <w:rsid w:val="005C305C"/>
    <w:rsid w:val="005C7E29"/>
    <w:rsid w:val="005D64C2"/>
    <w:rsid w:val="005E1CBF"/>
    <w:rsid w:val="005E3045"/>
    <w:rsid w:val="005F57C8"/>
    <w:rsid w:val="005F6D86"/>
    <w:rsid w:val="00607981"/>
    <w:rsid w:val="00614358"/>
    <w:rsid w:val="00622FAA"/>
    <w:rsid w:val="006251CE"/>
    <w:rsid w:val="00631A2C"/>
    <w:rsid w:val="00635673"/>
    <w:rsid w:val="00653036"/>
    <w:rsid w:val="00657C7E"/>
    <w:rsid w:val="006600CF"/>
    <w:rsid w:val="00663397"/>
    <w:rsid w:val="0066365A"/>
    <w:rsid w:val="006655EA"/>
    <w:rsid w:val="006736B5"/>
    <w:rsid w:val="00673973"/>
    <w:rsid w:val="00680C1D"/>
    <w:rsid w:val="006832D2"/>
    <w:rsid w:val="00685743"/>
    <w:rsid w:val="006873D8"/>
    <w:rsid w:val="00687DCD"/>
    <w:rsid w:val="0069164A"/>
    <w:rsid w:val="0069286B"/>
    <w:rsid w:val="006967A1"/>
    <w:rsid w:val="006A74F6"/>
    <w:rsid w:val="006A7D8F"/>
    <w:rsid w:val="006B1630"/>
    <w:rsid w:val="006D7A51"/>
    <w:rsid w:val="006E0A8C"/>
    <w:rsid w:val="006E2831"/>
    <w:rsid w:val="006F1625"/>
    <w:rsid w:val="006F1E5A"/>
    <w:rsid w:val="006F2356"/>
    <w:rsid w:val="006F4C8D"/>
    <w:rsid w:val="00703CCD"/>
    <w:rsid w:val="00704E70"/>
    <w:rsid w:val="0070583A"/>
    <w:rsid w:val="00717679"/>
    <w:rsid w:val="00720839"/>
    <w:rsid w:val="00722E35"/>
    <w:rsid w:val="00742220"/>
    <w:rsid w:val="0074337C"/>
    <w:rsid w:val="00746C5C"/>
    <w:rsid w:val="0074765B"/>
    <w:rsid w:val="00747C59"/>
    <w:rsid w:val="00755008"/>
    <w:rsid w:val="00764B4B"/>
    <w:rsid w:val="007708A7"/>
    <w:rsid w:val="00773AF8"/>
    <w:rsid w:val="00773EAF"/>
    <w:rsid w:val="007900E1"/>
    <w:rsid w:val="00792119"/>
    <w:rsid w:val="007B4C0F"/>
    <w:rsid w:val="007C6276"/>
    <w:rsid w:val="007D28D4"/>
    <w:rsid w:val="007D4AE7"/>
    <w:rsid w:val="007E36BF"/>
    <w:rsid w:val="007E711E"/>
    <w:rsid w:val="00811429"/>
    <w:rsid w:val="00815D72"/>
    <w:rsid w:val="0082183E"/>
    <w:rsid w:val="0082503A"/>
    <w:rsid w:val="0082529D"/>
    <w:rsid w:val="00837FC3"/>
    <w:rsid w:val="0085342E"/>
    <w:rsid w:val="008555AC"/>
    <w:rsid w:val="0087131B"/>
    <w:rsid w:val="0087364E"/>
    <w:rsid w:val="0088092F"/>
    <w:rsid w:val="008855D3"/>
    <w:rsid w:val="00891645"/>
    <w:rsid w:val="00895B9E"/>
    <w:rsid w:val="00895C85"/>
    <w:rsid w:val="008A03AB"/>
    <w:rsid w:val="008B1A7B"/>
    <w:rsid w:val="008B71CA"/>
    <w:rsid w:val="008B7BFF"/>
    <w:rsid w:val="008C3B7B"/>
    <w:rsid w:val="008C446B"/>
    <w:rsid w:val="008D2499"/>
    <w:rsid w:val="008D3361"/>
    <w:rsid w:val="008E01DA"/>
    <w:rsid w:val="008E0831"/>
    <w:rsid w:val="008E4EC2"/>
    <w:rsid w:val="008F220A"/>
    <w:rsid w:val="008F269F"/>
    <w:rsid w:val="008F47F9"/>
    <w:rsid w:val="008F6ACA"/>
    <w:rsid w:val="008F6BD2"/>
    <w:rsid w:val="008F75CC"/>
    <w:rsid w:val="008F7946"/>
    <w:rsid w:val="009103D3"/>
    <w:rsid w:val="0092048D"/>
    <w:rsid w:val="00935BC4"/>
    <w:rsid w:val="00943D82"/>
    <w:rsid w:val="0095655A"/>
    <w:rsid w:val="00956EFA"/>
    <w:rsid w:val="00963F71"/>
    <w:rsid w:val="00965236"/>
    <w:rsid w:val="0096547D"/>
    <w:rsid w:val="00967ECE"/>
    <w:rsid w:val="009801D8"/>
    <w:rsid w:val="00981590"/>
    <w:rsid w:val="009844F2"/>
    <w:rsid w:val="009926F7"/>
    <w:rsid w:val="00993C15"/>
    <w:rsid w:val="00995BDE"/>
    <w:rsid w:val="009A019F"/>
    <w:rsid w:val="009A24C1"/>
    <w:rsid w:val="009A34AA"/>
    <w:rsid w:val="009A555D"/>
    <w:rsid w:val="009A5568"/>
    <w:rsid w:val="009B09B3"/>
    <w:rsid w:val="009B1A1E"/>
    <w:rsid w:val="009B44FF"/>
    <w:rsid w:val="009E7C4F"/>
    <w:rsid w:val="009F14F7"/>
    <w:rsid w:val="009F174B"/>
    <w:rsid w:val="009F65E3"/>
    <w:rsid w:val="00A01661"/>
    <w:rsid w:val="00A126A6"/>
    <w:rsid w:val="00A23302"/>
    <w:rsid w:val="00A3156B"/>
    <w:rsid w:val="00A37613"/>
    <w:rsid w:val="00A429E3"/>
    <w:rsid w:val="00A477FC"/>
    <w:rsid w:val="00A47E1E"/>
    <w:rsid w:val="00A57A3E"/>
    <w:rsid w:val="00A67875"/>
    <w:rsid w:val="00A712C4"/>
    <w:rsid w:val="00A712FA"/>
    <w:rsid w:val="00A71417"/>
    <w:rsid w:val="00A773F5"/>
    <w:rsid w:val="00A823DE"/>
    <w:rsid w:val="00A91560"/>
    <w:rsid w:val="00A92AE0"/>
    <w:rsid w:val="00A94CA4"/>
    <w:rsid w:val="00A96156"/>
    <w:rsid w:val="00AA3C04"/>
    <w:rsid w:val="00AA53E5"/>
    <w:rsid w:val="00AB080C"/>
    <w:rsid w:val="00AB2BAB"/>
    <w:rsid w:val="00AC4C8C"/>
    <w:rsid w:val="00AD01BE"/>
    <w:rsid w:val="00AD79BA"/>
    <w:rsid w:val="00AE1442"/>
    <w:rsid w:val="00AE365D"/>
    <w:rsid w:val="00AE6245"/>
    <w:rsid w:val="00AF028A"/>
    <w:rsid w:val="00AF10F0"/>
    <w:rsid w:val="00AF4EEE"/>
    <w:rsid w:val="00AF5AB0"/>
    <w:rsid w:val="00AF7F77"/>
    <w:rsid w:val="00B130D9"/>
    <w:rsid w:val="00B14F66"/>
    <w:rsid w:val="00B15219"/>
    <w:rsid w:val="00B24640"/>
    <w:rsid w:val="00B24C7E"/>
    <w:rsid w:val="00B26B85"/>
    <w:rsid w:val="00B3295F"/>
    <w:rsid w:val="00B44DA9"/>
    <w:rsid w:val="00B52855"/>
    <w:rsid w:val="00B53750"/>
    <w:rsid w:val="00B5407C"/>
    <w:rsid w:val="00B61F94"/>
    <w:rsid w:val="00B625C3"/>
    <w:rsid w:val="00B637EC"/>
    <w:rsid w:val="00B705DA"/>
    <w:rsid w:val="00B76AA5"/>
    <w:rsid w:val="00B864DF"/>
    <w:rsid w:val="00B94338"/>
    <w:rsid w:val="00BA1855"/>
    <w:rsid w:val="00BA5D67"/>
    <w:rsid w:val="00BB01DA"/>
    <w:rsid w:val="00BB1BD6"/>
    <w:rsid w:val="00BB1D38"/>
    <w:rsid w:val="00BC0EE6"/>
    <w:rsid w:val="00BC6598"/>
    <w:rsid w:val="00BC69E3"/>
    <w:rsid w:val="00BD5065"/>
    <w:rsid w:val="00BD53C1"/>
    <w:rsid w:val="00BE35CC"/>
    <w:rsid w:val="00BE5809"/>
    <w:rsid w:val="00BF184E"/>
    <w:rsid w:val="00BF4057"/>
    <w:rsid w:val="00BF6F2E"/>
    <w:rsid w:val="00C0367C"/>
    <w:rsid w:val="00C06B39"/>
    <w:rsid w:val="00C07614"/>
    <w:rsid w:val="00C1326A"/>
    <w:rsid w:val="00C1798A"/>
    <w:rsid w:val="00C2050D"/>
    <w:rsid w:val="00C2356A"/>
    <w:rsid w:val="00C25CF0"/>
    <w:rsid w:val="00C30D59"/>
    <w:rsid w:val="00C3782F"/>
    <w:rsid w:val="00C437BF"/>
    <w:rsid w:val="00C46DA7"/>
    <w:rsid w:val="00C504BF"/>
    <w:rsid w:val="00C51A94"/>
    <w:rsid w:val="00C558EA"/>
    <w:rsid w:val="00C735E5"/>
    <w:rsid w:val="00C808CD"/>
    <w:rsid w:val="00C8129F"/>
    <w:rsid w:val="00C825E6"/>
    <w:rsid w:val="00C83808"/>
    <w:rsid w:val="00C874CF"/>
    <w:rsid w:val="00C9215F"/>
    <w:rsid w:val="00C93DFD"/>
    <w:rsid w:val="00CA6076"/>
    <w:rsid w:val="00CC2C3A"/>
    <w:rsid w:val="00CC4F91"/>
    <w:rsid w:val="00CD1ABD"/>
    <w:rsid w:val="00CD296E"/>
    <w:rsid w:val="00CD5392"/>
    <w:rsid w:val="00CD6600"/>
    <w:rsid w:val="00CD7F37"/>
    <w:rsid w:val="00CE0EEA"/>
    <w:rsid w:val="00CE12A3"/>
    <w:rsid w:val="00CE64B7"/>
    <w:rsid w:val="00CF21BE"/>
    <w:rsid w:val="00CF3157"/>
    <w:rsid w:val="00D000D1"/>
    <w:rsid w:val="00D13F13"/>
    <w:rsid w:val="00D22153"/>
    <w:rsid w:val="00D22A55"/>
    <w:rsid w:val="00D340AE"/>
    <w:rsid w:val="00D36087"/>
    <w:rsid w:val="00D362C8"/>
    <w:rsid w:val="00D42D26"/>
    <w:rsid w:val="00D51111"/>
    <w:rsid w:val="00D51353"/>
    <w:rsid w:val="00D52D92"/>
    <w:rsid w:val="00D6273D"/>
    <w:rsid w:val="00D65B1F"/>
    <w:rsid w:val="00D70F8D"/>
    <w:rsid w:val="00D72628"/>
    <w:rsid w:val="00D73673"/>
    <w:rsid w:val="00D73864"/>
    <w:rsid w:val="00D76A5F"/>
    <w:rsid w:val="00D80EAE"/>
    <w:rsid w:val="00D84549"/>
    <w:rsid w:val="00D90678"/>
    <w:rsid w:val="00D92ED1"/>
    <w:rsid w:val="00D9454D"/>
    <w:rsid w:val="00DA3D66"/>
    <w:rsid w:val="00DA6441"/>
    <w:rsid w:val="00DB185C"/>
    <w:rsid w:val="00DB27F6"/>
    <w:rsid w:val="00DB3E42"/>
    <w:rsid w:val="00DB4E59"/>
    <w:rsid w:val="00DB666F"/>
    <w:rsid w:val="00DB70D9"/>
    <w:rsid w:val="00DC0709"/>
    <w:rsid w:val="00DC2B01"/>
    <w:rsid w:val="00DC4799"/>
    <w:rsid w:val="00DC7884"/>
    <w:rsid w:val="00DD1D39"/>
    <w:rsid w:val="00DE158B"/>
    <w:rsid w:val="00DE1E59"/>
    <w:rsid w:val="00DE2569"/>
    <w:rsid w:val="00DE3FA2"/>
    <w:rsid w:val="00DF0B7E"/>
    <w:rsid w:val="00DF0F38"/>
    <w:rsid w:val="00E00643"/>
    <w:rsid w:val="00E01208"/>
    <w:rsid w:val="00E14D32"/>
    <w:rsid w:val="00E154DB"/>
    <w:rsid w:val="00E17A7E"/>
    <w:rsid w:val="00E21CB5"/>
    <w:rsid w:val="00E36B01"/>
    <w:rsid w:val="00E40DC2"/>
    <w:rsid w:val="00E47ADA"/>
    <w:rsid w:val="00E50512"/>
    <w:rsid w:val="00E51B7B"/>
    <w:rsid w:val="00E52462"/>
    <w:rsid w:val="00E54844"/>
    <w:rsid w:val="00E57238"/>
    <w:rsid w:val="00E62732"/>
    <w:rsid w:val="00E64417"/>
    <w:rsid w:val="00E651B5"/>
    <w:rsid w:val="00E678EF"/>
    <w:rsid w:val="00E80071"/>
    <w:rsid w:val="00E819FC"/>
    <w:rsid w:val="00E82BED"/>
    <w:rsid w:val="00E95AF1"/>
    <w:rsid w:val="00E96FFA"/>
    <w:rsid w:val="00EB0859"/>
    <w:rsid w:val="00EB2A22"/>
    <w:rsid w:val="00EB5191"/>
    <w:rsid w:val="00EB65ED"/>
    <w:rsid w:val="00EC18AD"/>
    <w:rsid w:val="00EC5FD4"/>
    <w:rsid w:val="00ED103E"/>
    <w:rsid w:val="00ED690E"/>
    <w:rsid w:val="00EE12A3"/>
    <w:rsid w:val="00EE26B9"/>
    <w:rsid w:val="00EF0787"/>
    <w:rsid w:val="00EF2A34"/>
    <w:rsid w:val="00EF2EFC"/>
    <w:rsid w:val="00EF3AF4"/>
    <w:rsid w:val="00EF5AC5"/>
    <w:rsid w:val="00F02400"/>
    <w:rsid w:val="00F1085B"/>
    <w:rsid w:val="00F10E14"/>
    <w:rsid w:val="00F13E0E"/>
    <w:rsid w:val="00F14C97"/>
    <w:rsid w:val="00F23774"/>
    <w:rsid w:val="00F24AA0"/>
    <w:rsid w:val="00F25BC7"/>
    <w:rsid w:val="00F33074"/>
    <w:rsid w:val="00F3799C"/>
    <w:rsid w:val="00F428C9"/>
    <w:rsid w:val="00F454F2"/>
    <w:rsid w:val="00F52CA4"/>
    <w:rsid w:val="00F6412E"/>
    <w:rsid w:val="00F66150"/>
    <w:rsid w:val="00F66943"/>
    <w:rsid w:val="00F67D66"/>
    <w:rsid w:val="00F720DB"/>
    <w:rsid w:val="00F725B5"/>
    <w:rsid w:val="00F7266D"/>
    <w:rsid w:val="00F74B52"/>
    <w:rsid w:val="00F75EA6"/>
    <w:rsid w:val="00F9703D"/>
    <w:rsid w:val="00FA0B2D"/>
    <w:rsid w:val="00FA0BD4"/>
    <w:rsid w:val="00FA3CF8"/>
    <w:rsid w:val="00FA5512"/>
    <w:rsid w:val="00FB383E"/>
    <w:rsid w:val="00FB511B"/>
    <w:rsid w:val="00FB56C3"/>
    <w:rsid w:val="00FB7A61"/>
    <w:rsid w:val="00FC23FA"/>
    <w:rsid w:val="00FC7735"/>
    <w:rsid w:val="00FD03FC"/>
    <w:rsid w:val="00FD0D3E"/>
    <w:rsid w:val="00FD43D8"/>
    <w:rsid w:val="00FD61D3"/>
    <w:rsid w:val="00FD6A3A"/>
    <w:rsid w:val="00FD788D"/>
    <w:rsid w:val="00FE00E5"/>
    <w:rsid w:val="00FE0C33"/>
    <w:rsid w:val="00FE5578"/>
    <w:rsid w:val="00FE55BE"/>
    <w:rsid w:val="00FE7349"/>
    <w:rsid w:val="00FF7EE8"/>
    <w:rsid w:val="03004E02"/>
    <w:rsid w:val="058F7921"/>
    <w:rsid w:val="076C2E01"/>
    <w:rsid w:val="145327C6"/>
    <w:rsid w:val="14CE3F02"/>
    <w:rsid w:val="1852245C"/>
    <w:rsid w:val="1F9A0F77"/>
    <w:rsid w:val="233E53E6"/>
    <w:rsid w:val="27FD02F5"/>
    <w:rsid w:val="2F877682"/>
    <w:rsid w:val="301F366A"/>
    <w:rsid w:val="363B44C3"/>
    <w:rsid w:val="36DC7174"/>
    <w:rsid w:val="374E46CA"/>
    <w:rsid w:val="3D677E6A"/>
    <w:rsid w:val="3E607F0B"/>
    <w:rsid w:val="3F4D4044"/>
    <w:rsid w:val="3F7C12E6"/>
    <w:rsid w:val="43832FE1"/>
    <w:rsid w:val="478E5CFD"/>
    <w:rsid w:val="4BC011EF"/>
    <w:rsid w:val="4BD27E92"/>
    <w:rsid w:val="53862945"/>
    <w:rsid w:val="541A6A5D"/>
    <w:rsid w:val="54794470"/>
    <w:rsid w:val="5ADE5606"/>
    <w:rsid w:val="5E8F2D4E"/>
    <w:rsid w:val="611C05BC"/>
    <w:rsid w:val="66E77BCB"/>
    <w:rsid w:val="696D0F78"/>
    <w:rsid w:val="74DA698B"/>
    <w:rsid w:val="78327030"/>
    <w:rsid w:val="7A9C7933"/>
    <w:rsid w:val="7B165B15"/>
    <w:rsid w:val="7B491F02"/>
    <w:rsid w:val="7C0508B9"/>
    <w:rsid w:val="7D7B2C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4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华文仿宋"/>
      <w:sz w:val="30"/>
    </w:rPr>
  </w:style>
  <w:style w:type="paragraph" w:styleId="5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9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1">
    <w:name w:val="Normal (Web)"/>
    <w:basedOn w:val="1"/>
    <w:autoRedefine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annotation subject"/>
    <w:basedOn w:val="5"/>
    <w:next w:val="5"/>
    <w:link w:val="27"/>
    <w:autoRedefine/>
    <w:semiHidden/>
    <w:unhideWhenUsed/>
    <w:qFormat/>
    <w:uiPriority w:val="99"/>
    <w:rPr>
      <w:b/>
      <w:bCs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Emphasis"/>
    <w:basedOn w:val="15"/>
    <w:autoRedefine/>
    <w:qFormat/>
    <w:uiPriority w:val="0"/>
    <w:rPr>
      <w:i/>
    </w:rPr>
  </w:style>
  <w:style w:type="character" w:styleId="17">
    <w:name w:val="Hyperlink"/>
    <w:basedOn w:val="15"/>
    <w:autoRedefine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5"/>
    <w:autoRedefine/>
    <w:semiHidden/>
    <w:unhideWhenUsed/>
    <w:qFormat/>
    <w:uiPriority w:val="99"/>
    <w:rPr>
      <w:sz w:val="21"/>
      <w:szCs w:val="21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页眉 Char"/>
    <w:basedOn w:val="15"/>
    <w:link w:val="8"/>
    <w:autoRedefine/>
    <w:qFormat/>
    <w:uiPriority w:val="99"/>
    <w:rPr>
      <w:sz w:val="18"/>
      <w:szCs w:val="18"/>
    </w:rPr>
  </w:style>
  <w:style w:type="character" w:customStyle="1" w:styleId="21">
    <w:name w:val="页脚 Char"/>
    <w:basedOn w:val="15"/>
    <w:link w:val="7"/>
    <w:autoRedefine/>
    <w:qFormat/>
    <w:uiPriority w:val="99"/>
    <w:rPr>
      <w:sz w:val="18"/>
      <w:szCs w:val="18"/>
    </w:rPr>
  </w:style>
  <w:style w:type="table" w:customStyle="1" w:styleId="22">
    <w:name w:val="网格型2"/>
    <w:basedOn w:val="13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标题 1 Char"/>
    <w:basedOn w:val="15"/>
    <w:link w:val="3"/>
    <w:autoRedefine/>
    <w:qFormat/>
    <w:uiPriority w:val="9"/>
    <w:rPr>
      <w:b/>
      <w:bCs/>
      <w:kern w:val="44"/>
      <w:sz w:val="44"/>
      <w:szCs w:val="44"/>
    </w:rPr>
  </w:style>
  <w:style w:type="character" w:customStyle="1" w:styleId="24">
    <w:name w:val="标题 2 Char"/>
    <w:basedOn w:val="15"/>
    <w:link w:val="4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5">
    <w:name w:val="TOC 标题1"/>
    <w:basedOn w:val="3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6">
    <w:name w:val="批注文字 Char"/>
    <w:basedOn w:val="15"/>
    <w:link w:val="5"/>
    <w:autoRedefine/>
    <w:semiHidden/>
    <w:qFormat/>
    <w:uiPriority w:val="99"/>
  </w:style>
  <w:style w:type="character" w:customStyle="1" w:styleId="27">
    <w:name w:val="批注主题 Char"/>
    <w:basedOn w:val="26"/>
    <w:link w:val="12"/>
    <w:autoRedefine/>
    <w:semiHidden/>
    <w:qFormat/>
    <w:uiPriority w:val="99"/>
    <w:rPr>
      <w:b/>
      <w:bCs/>
    </w:rPr>
  </w:style>
  <w:style w:type="paragraph" w:customStyle="1" w:styleId="28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9">
    <w:name w:val="批注框文本 Char"/>
    <w:basedOn w:val="15"/>
    <w:link w:val="6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AE408-4EC6-440B-89E9-EF814168FF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117</Words>
  <Characters>120</Characters>
  <Lines>8</Lines>
  <Paragraphs>2</Paragraphs>
  <TotalTime>62</TotalTime>
  <ScaleCrop>false</ScaleCrop>
  <LinksUpToDate>false</LinksUpToDate>
  <CharactersWithSpaces>172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2021-08-04T08:02:00Z</dcterms:created>
  <dc:creator>fjgc</dc:creator>
  <cp:lastModifiedBy>Fcly7889977</cp:lastModifiedBy>
  <cp:lastPrinted>2023-02-24T02:20:00Z</cp:lastPrinted>
  <dcterms:modified xsi:type="dcterms:W3CDTF">2026-01-30T03:55:08Z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7ADA47D645874AAFB21AF066008B255E_13</vt:lpwstr>
  </property>
  <property fmtid="{D5CDD505-2E9C-101B-9397-08002B2CF9AE}" pid="4" name="KSOTemplateDocerSaveRecord">
    <vt:lpwstr>eyJoZGlkIjoiMmM3NTQzNzZhN2I5ZTk2MTMzMGM5ODVlMzZhODZhZDAiLCJ1c2VySWQiOiIxMTYwMjQwNDAxIn0=</vt:lpwstr>
  </property>
</Properties>
</file>