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ascii="Calibri" w:hAnsi="Calibri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黑体" w:cs="Times New Roman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非公证继承登记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（法定办结时限30个工作日，承诺办结时限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个工作日）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办理部门：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富川瑶族自治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县不动产登记服务中心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17145</wp:posOffset>
                </wp:positionV>
                <wp:extent cx="3073400" cy="5521960"/>
                <wp:effectExtent l="4445" t="4445" r="8255" b="1714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5521960"/>
                          <a:chOff x="16190" y="72692"/>
                          <a:chExt cx="4840" cy="8696"/>
                        </a:xfrm>
                      </wpg:grpSpPr>
                      <wps:wsp>
                        <wps:cNvPr id="59" name="直接连接符 59"/>
                        <wps:cNvCnPr/>
                        <wps:spPr>
                          <a:xfrm flipH="1">
                            <a:off x="18697" y="79350"/>
                            <a:ext cx="15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16190" y="72692"/>
                            <a:ext cx="4840" cy="8696"/>
                            <a:chOff x="16190" y="72692"/>
                            <a:chExt cx="4840" cy="8696"/>
                          </a:xfrm>
                        </wpg:grpSpPr>
                        <wps:wsp>
                          <wps:cNvPr id="60" name="直接连接符 60"/>
                          <wps:cNvCnPr/>
                          <wps:spPr>
                            <a:xfrm>
                              <a:off x="18636" y="77648"/>
                              <a:ext cx="1" cy="7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g:grpSp>
                          <wpg:cNvPr id="66" name="组合 66"/>
                          <wpg:cNvGrpSpPr/>
                          <wpg:grpSpPr>
                            <a:xfrm>
                              <a:off x="16190" y="72692"/>
                              <a:ext cx="4840" cy="8697"/>
                              <a:chOff x="16190" y="72692"/>
                              <a:chExt cx="4840" cy="8697"/>
                            </a:xfrm>
                          </wpg:grpSpPr>
                          <wps:wsp>
                            <wps:cNvPr id="61" name="矩形 61"/>
                            <wps:cNvSpPr/>
                            <wps:spPr>
                              <a:xfrm>
                                <a:off x="16190" y="72692"/>
                                <a:ext cx="4840" cy="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申请人向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富川瑶族自治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县不动产登记服务中心“综合窗口”提出申请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2" name="矩形 62"/>
                            <wps:cNvSpPr/>
                            <wps:spPr>
                              <a:xfrm>
                                <a:off x="16887" y="74710"/>
                                <a:ext cx="3267" cy="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“综合窗口”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受理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ascii="Calibri" w:hAnsi="Calibri" w:eastAsia="宋体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个工作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3" name="矩形 63"/>
                            <wps:cNvSpPr/>
                            <wps:spPr>
                              <a:xfrm>
                                <a:off x="17345" y="78391"/>
                                <a:ext cx="2756" cy="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登记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审核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个工作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4" name="矩形 64"/>
                            <wps:cNvSpPr/>
                            <wps:spPr>
                              <a:xfrm>
                                <a:off x="16683" y="80269"/>
                                <a:ext cx="4077" cy="11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登薄发证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个工作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5" name="矩形 65"/>
                            <wps:cNvSpPr/>
                            <wps:spPr>
                              <a:xfrm>
                                <a:off x="16678" y="76614"/>
                                <a:ext cx="3800" cy="10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公告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rPr>
                                      <w:rFonts w:ascii="Calibri" w:hAnsi="Calibri" w:eastAsia="宋体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4"/>
                                      <w:szCs w:val="24"/>
                                    </w:rPr>
                                    <w:t>个工作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日不计入办理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  <w:lang w:eastAsia="zh-CN"/>
                                    </w:rPr>
                                    <w:t>时限</w:t>
                                  </w: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35pt;margin-top:1.35pt;height:434.8pt;width:242pt;z-index:251664384;mso-width-relative:page;mso-height-relative:page;" coordorigin="16190,72692" coordsize="4840,8696" o:gfxdata="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GEDIDHZAAAACQEAAA8AAAAAAAAAAQAgAAAAIgAAAGRycy9kb3ducmV2LnhtbFBLAQIUABQAAAAI&#10;AIdO4kBSxdjNJgQAANgVAAAOAAAAAAAAAAEAIAAAACgBAABkcnMvZTJvRG9jLnhtbFBLBQYAAAAA&#10;BgAGAFkBAADABwAAAAA=&#10;">
                <o:lock v:ext="edit" aspectratio="f"/>
                <v:line id="_x0000_s1026" o:spid="_x0000_s1026" o:spt="20" style="position:absolute;left:18697;top:79350;flip:x;height:855;width:15;" filled="f" stroked="t" coordsize="21600,21600" o:gfxdata="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GDY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group id="_x0000_s1026" o:spid="_x0000_s1026" o:spt="203" style="position:absolute;left:16190;top:72692;height:8696;width:4840;" coordorigin="16190,72692" coordsize="4840,8696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18636;top:77648;height:710;width:1;" filled="f" stroked="t" coordsize="21600,21600" o:gfxdata="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ib55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group id="_x0000_s1026" o:spid="_x0000_s1026" o:spt="203" style="position:absolute;left:16190;top:72692;height:8697;width:4840;" coordorigin="16190,72692" coordsize="4840,8697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16190;top:72692;height:951;width:4840;v-text-anchor:middle;" fillcolor="#FFFFFF" filled="t" stroked="t" coordsize="21600,21600" o:gfxdata="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Kxg/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申请人向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富川瑶族自治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县不动产登记服务中心“综合窗口”提出申请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6887;top:74710;height:939;width:3267;v-text-anchor:middle;" fillcolor="#FFFFFF" filled="t" stroked="t" coordsize="21600,21600" o:gfxdata="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+YZI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“综合窗口”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ascii="Calibri" w:hAnsi="Calibri" w:eastAsia="宋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个工作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7345;top:78391;height:927;width:2756;v-text-anchor:middle;" fillcolor="#FFFFFF" filled="t" stroked="t" coordsize="21600,21600" o:gfxdata="UEsDBAoAAAAAAIdO4kAAAAAAAAAAAAAAAAAEAAAAZHJzL1BLAwQUAAAACACHTuJAEEDvK7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IXuG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O8r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登记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0.5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个工作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6683;top:80269;height:1121;width:4077;v-text-anchor:middle;" fillcolor="#FFFFFF" filled="t" stroked="t" coordsize="21600,21600" o:gfxdata="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qXdf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登薄发证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0.5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个工作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6678;top:76614;height:1002;width:3800;v-text-anchor:middle;" fillcolor="#FFFFFF" filled="t" stroked="t" coordsize="21600,21600" o:gfxdata="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AeP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公告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ascii="Calibri" w:hAnsi="Calibri" w:eastAsia="宋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4"/>
                                <w:szCs w:val="24"/>
                              </w:rPr>
                              <w:t>个工作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日不计入办理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时限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rFonts w:hint="eastAsia" w:ascii="Calibri" w:hAnsi="Calibri" w:eastAsia="宋体" w:cs="Times New Roman"/>
          <w:szCs w:val="22"/>
          <w:lang w:val="en-US" w:eastAsia="zh-CN"/>
        </w:rPr>
        <w:t xml:space="preserve"> </w: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138430</wp:posOffset>
                </wp:positionV>
                <wp:extent cx="5030470" cy="1224280"/>
                <wp:effectExtent l="4445" t="41275" r="13335" b="1079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470" cy="1224280"/>
                          <a:chOff x="14724" y="73195"/>
                          <a:chExt cx="7922" cy="1928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 flipV="1">
                            <a:off x="14725" y="75123"/>
                            <a:ext cx="213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8" name="组合 48"/>
                        <wpg:cNvGrpSpPr/>
                        <wpg:grpSpPr>
                          <a:xfrm>
                            <a:off x="14724" y="73195"/>
                            <a:ext cx="7923" cy="1922"/>
                            <a:chOff x="15447" y="73449"/>
                            <a:chExt cx="7988" cy="2017"/>
                          </a:xfrm>
                        </wpg:grpSpPr>
                        <wpg:grpSp>
                          <wpg:cNvPr id="46" name="组合 46"/>
                          <wpg:cNvGrpSpPr/>
                          <wpg:grpSpPr>
                            <a:xfrm>
                              <a:off x="15447" y="73449"/>
                              <a:ext cx="7988" cy="2017"/>
                              <a:chOff x="15447" y="73449"/>
                              <a:chExt cx="7988" cy="2017"/>
                            </a:xfrm>
                          </wpg:grpSpPr>
                          <wps:wsp>
                            <wps:cNvPr id="42" name="直接箭头连接符 42"/>
                            <wps:cNvCnPr/>
                            <wps:spPr>
                              <a:xfrm flipH="1">
                                <a:off x="21936" y="73449"/>
                                <a:ext cx="1499" cy="1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43" name="直接箭头连接符 43"/>
                            <wps:cNvCnPr/>
                            <wps:spPr>
                              <a:xfrm>
                                <a:off x="15447" y="73449"/>
                                <a:ext cx="1390" cy="1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44" name="直接连接符 44"/>
                            <wps:cNvCnPr/>
                            <wps:spPr>
                              <a:xfrm>
                                <a:off x="23435" y="73450"/>
                                <a:ext cx="0" cy="201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直接连接符 45"/>
                            <wps:cNvCnPr/>
                            <wps:spPr>
                              <a:xfrm>
                                <a:off x="15447" y="73449"/>
                                <a:ext cx="17" cy="201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7" name="直接连接符 47"/>
                          <wps:cNvCnPr/>
                          <wps:spPr>
                            <a:xfrm>
                              <a:off x="20910" y="75466"/>
                              <a:ext cx="252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05pt;margin-top:10.9pt;height:96.4pt;width:396.1pt;z-index:251663360;mso-width-relative:page;mso-height-relative:page;" coordorigin="14724,73195" coordsize="7922,1928" o:gfxdata="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">
                <o:lock v:ext="edit" aspectratio="f"/>
                <v:line id="_x0000_s1026" o:spid="_x0000_s1026" o:spt="20" style="position:absolute;left:14725;top:75123;flip:y;height:1;width:2130;" filled="f" stroked="t" coordsize="21600,21600" o:gfxdata="UEsDBAoAAAAAAIdO4kAAAAAAAAAAAAAAAAAEAAAAZHJzL1BLAwQUAAAACACHTuJAas1kBL0AAADb&#10;AAAADwAAAGRycy9kb3ducmV2LnhtbEWPQWvCQBSE7wX/w/IEb3U3Wkq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zWQ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14724;top:73195;height:1922;width:7923;" coordorigin="15447,73449" coordsize="7988,2017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5447;top:73449;height:2017;width:7988;" coordorigin="15447,73449" coordsize="7988,2017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2" type="#_x0000_t32" style="position:absolute;left:21936;top:73449;flip:x;height:18;width:1499;" filled="f" stroked="t" coordsize="21600,21600" o:gfxdata="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b2P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15447;top:73449;height:14;width:1390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  <v:line id="_x0000_s1026" o:spid="_x0000_s1026" o:spt="20" style="position:absolute;left:23435;top:73450;height:2016;width: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5447;top:73449;height:2017;width:17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20910;top:75466;height:0;width:2525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25400</wp:posOffset>
                </wp:positionV>
                <wp:extent cx="0" cy="674370"/>
                <wp:effectExtent l="48895" t="0" r="65405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05pt;margin-top:2pt;height:53.1pt;width:0pt;z-index:251665408;mso-width-relative:page;mso-height-relative:page;" filled="f" stroked="t" coordsize="21600,21600" o:gfxdata="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ThjTzXAAAACQEAAA8AAAAAAAAAAQAgAAAAIgAAAGRycy9kb3du&#10;cmV2LnhtbFBLAQIUABQAAAAIAIdO4kDT6WyEAAIAAPADAAAOAAAAAAAAAAEAIAAAACY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43815</wp:posOffset>
                </wp:positionV>
                <wp:extent cx="878840" cy="868680"/>
                <wp:effectExtent l="4445" t="4445" r="12065" b="2222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</w:rPr>
                              <w:t>不属于本县职权范围的，不予受理。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6pt;margin-top:3.45pt;height:68.4pt;width:69.2pt;z-index:251662336;v-text-anchor:middle;mso-width-relative:page;mso-height-relative:page;" fillcolor="#FFFFFF" filled="t" stroked="t" coordsize="21600,21600" o:gfxdata="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9jnZK1QAAAAkBAAAPAAAAAAAAAAEAIAAAACIA&#10;AABkcnMvZG93bnJldi54bWxQSwECFAAUAAAACACHTuJA2gvISAwCAABFBAAADgAAAAAAAAABACAA&#10;AAAkAQAAZHJzL2Uyb0RvYy54bWxQSwUGAAAAAAYABgBZAQAAogUAAAAA&#10;">
                <v:fill on="t" focussize="0,0"/>
                <v:stroke weight="0.2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</w:rPr>
                        <w:t>不属于本县职权范围的，不予受理。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121285</wp:posOffset>
                </wp:positionV>
                <wp:extent cx="1104265" cy="645160"/>
                <wp:effectExtent l="4445" t="4445" r="15240" b="1714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ascii="Calibri" w:hAnsi="Calibri" w:eastAsia="宋体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</w:rPr>
                              <w:t>材料不齐，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  <w:t>当场一次性告知需要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</w:rPr>
                              <w:t>补正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1"/>
                                <w:szCs w:val="21"/>
                              </w:rPr>
                              <w:t>材料。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65pt;margin-top:9.55pt;height:50.8pt;width:86.95pt;z-index:251661312;v-text-anchor:middle;mso-width-relative:page;mso-height-relative:page;" fillcolor="#FFFFFF" filled="t" stroked="t" coordsize="21600,21600" o:gfxdata="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WItOnTAAAACQEAAA8AAAAAAAAAAQAgAAAAIgAA&#10;AGRycy9kb3ducmV2LnhtbFBLAQIUABQAAAAIAIdO4kDmiGcCDQIAAEYEAAAOAAAAAAAAAAEAIAAA&#10;ACIBAABkcnMvZTJvRG9jLnhtbFBLBQYAAAAABgAGAFkBAAChBQAAAAA=&#10;">
                <v:fill on="t" focussize="0,0"/>
                <v:stroke weight="0.2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ascii="Calibri" w:hAnsi="Calibri" w:eastAsia="宋体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</w:rPr>
                        <w:t>材料不齐，</w:t>
                      </w: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  <w:t>当场一次性告知需要</w:t>
                      </w: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</w:rPr>
                        <w:t>补正</w:t>
                      </w: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Calibri" w:hAnsi="Calibri" w:eastAsia="宋体" w:cs="Times New Roman"/>
                          <w:sz w:val="21"/>
                          <w:szCs w:val="21"/>
                        </w:rPr>
                        <w:t>材料。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153670</wp:posOffset>
                </wp:positionV>
                <wp:extent cx="565150" cy="529590"/>
                <wp:effectExtent l="4445" t="4445" r="20955" b="1841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4"/>
                                <w:szCs w:val="24"/>
                              </w:rPr>
                              <w:t>材料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4"/>
                                <w:szCs w:val="24"/>
                              </w:rPr>
                              <w:t>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65pt;margin-top:12.1pt;height:41.7pt;width:44.5pt;z-index:251667456;v-text-anchor:middle;mso-width-relative:page;mso-height-relative:page;" fillcolor="#FFFFFF" filled="t" stroked="t" coordsize="21600,21600" o:gfxdata="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DT401AAAAAoBAAAPAAAAAAAAAAEAIAAAACIA&#10;AABkcnMvZG93bnJldi54bWxQSwECFAAUAAAACACHTuJAouQU9Q0CAABFBAAADgAAAAAAAAABACAA&#10;AAAjAQAAZHJzL2Uyb0RvYy54bWxQSwUGAAAAAAYABgBZAQAAogUAAAAA&#10;">
                <v:fill on="t" focussize="0,0"/>
                <v:stroke weight="0.2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材料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4"/>
                          <w:szCs w:val="24"/>
                        </w:rPr>
                        <w:t>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196850</wp:posOffset>
                </wp:positionV>
                <wp:extent cx="635" cy="476885"/>
                <wp:effectExtent l="48895" t="0" r="64770" b="184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25pt;margin-top:15.5pt;height:37.55pt;width:0.05pt;z-index:251666432;mso-width-relative:page;mso-height-relative:page;" filled="f" stroked="t" coordsize="21600,21600" o:gfxdata="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8dIF9gAAAAKAQAADwAAAAAAAAABACAAAAAiAAAAZHJzL2Rv&#10;d25yZXYueG1sUEsBAhQAFAAAAAgAh07iQEOO9jMBAgAA8gMAAA4AAAAAAAAAAQAgAAAAJw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171450</wp:posOffset>
                </wp:positionV>
                <wp:extent cx="1924685" cy="393700"/>
                <wp:effectExtent l="6350" t="6350" r="12065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共享材料至县税务局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pt;margin-top:13.5pt;height:31pt;width:151.55pt;z-index:251669504;v-text-anchor:middle;mso-width-relative:page;mso-height-relative:page;" fillcolor="#FFFFFF" filled="t" stroked="t" coordsize="21600,21600" o:gfxdata="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XqnnbXAAAACQEAAA8AAAAAAAAA&#10;AQAgAAAAIgAAAGRycy9kb3ducmV2LnhtbFBLAQIUABQAAAAIAIdO4kDC7Iz2EgIAAEc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Calibri" w:hAnsi="Calibri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8"/>
                          <w:szCs w:val="28"/>
                          <w:lang w:eastAsia="zh-CN"/>
                        </w:rPr>
                        <w:t>共享材料至县税务局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pStyle w:val="2"/>
        <w:rPr>
          <w:szCs w:val="2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3810</wp:posOffset>
                </wp:positionV>
                <wp:extent cx="1034415" cy="635"/>
                <wp:effectExtent l="0" t="48260" r="13335" b="6540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4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45pt;margin-top:0.3pt;height:0.05pt;width:81.45pt;z-index:251668480;mso-width-relative:page;mso-height-relative:page;" filled="f" stroked="t" coordsize="21600,21600" o:gfxdata="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hQKFHWAAAABQEAAA8AAAAAAAAAAQAgAAAAIgAAAGRycy9kb3du&#10;cmV2LnhtbFBLAQIUABQAAAAIAIdO4kBhO3FVAQIAAPMDAAAOAAAAAAAAAAEAIAAAACU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77470</wp:posOffset>
                </wp:positionV>
                <wp:extent cx="2188845" cy="607695"/>
                <wp:effectExtent l="6350" t="6350" r="14605" b="1460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县税务局后台核税、缴税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default" w:ascii="Calibri" w:hAnsi="Calibri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0.5个工作日）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85pt;margin-top:6.1pt;height:47.85pt;width:172.35pt;z-index:251660288;v-text-anchor:middle;mso-width-relative:page;mso-height-relative:page;" fillcolor="#FFFFFF" filled="t" stroked="t" coordsize="21600,21600" o:gfxdata="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U6vb1wAAAAoBAAAPAAAAAAAAAAEA&#10;IAAAACIAAABkcnMvZG93bnJldi54bWxQSwECFAAUAAAACACHTuJAp46pWxACAABHBAAADgAAAAAA&#10;AAABACAAAAAmAQAAZHJzL2Uyb0RvYy54bWxQSwUGAAAAAAYABgBZAQAAq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Calibri" w:hAnsi="Calibri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8"/>
                          <w:szCs w:val="28"/>
                          <w:lang w:eastAsia="zh-CN"/>
                        </w:rPr>
                        <w:t>县税务局后台核税、缴税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default" w:ascii="Calibri" w:hAnsi="Calibri" w:eastAsia="宋体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Calibri" w:hAnsi="Calibri" w:eastAsia="宋体" w:cs="Times New Roman"/>
                          <w:sz w:val="28"/>
                          <w:szCs w:val="28"/>
                          <w:lang w:val="en-US" w:eastAsia="zh-CN"/>
                        </w:rPr>
                        <w:t>0.5个工作日）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192405</wp:posOffset>
                </wp:positionV>
                <wp:extent cx="441325" cy="8890"/>
                <wp:effectExtent l="0" t="47625" r="15875" b="5778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3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.3pt;margin-top:15.15pt;height:0.7pt;width:34.75pt;z-index:251659264;mso-width-relative:page;mso-height-relative:page;" filled="f" stroked="t" coordsize="21600,21600" o:gfxdata="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3BJX9cAAAAJAQAADwAAAAAAAAABACAAAAAi&#10;AAAAZHJzL2Rvd25yZXYueG1sUEsBAhQAFAAAAAgAh07iQEE0uCkLAgAA/QMAAA4AAAAAAAAAAQAg&#10;AAAAJg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21"/>
        </w:tabs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黑体" w:cs="Times New Roman"/>
          <w:color w:val="000000"/>
          <w:sz w:val="32"/>
          <w:szCs w:val="32"/>
        </w:rPr>
      </w:pPr>
    </w:p>
    <w:p>
      <w:pPr>
        <w:rPr>
          <w:rFonts w:ascii="Calibri" w:hAnsi="Calibri" w:eastAsia="黑体" w:cs="Times New Roman"/>
          <w:color w:val="000000"/>
          <w:sz w:val="32"/>
          <w:szCs w:val="32"/>
        </w:rPr>
      </w:pPr>
    </w:p>
    <w:p>
      <w:pPr>
        <w:rPr>
          <w:rFonts w:ascii="Calibri" w:hAnsi="Calibri" w:eastAsia="黑体" w:cs="Times New Roman"/>
          <w:color w:val="00000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eastAsia" w:ascii="Calibri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仿宋_GB2312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有第一顺序继承人的，仅需全部第一顺序继承人到场申请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第二顺序继承人无需到场，无需提交第二顺序继承人材料。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83F61"/>
    <w:rsid w:val="17013AE2"/>
    <w:rsid w:val="26FD4043"/>
    <w:rsid w:val="292A2748"/>
    <w:rsid w:val="3A346861"/>
    <w:rsid w:val="5B9958D3"/>
    <w:rsid w:val="64FE7B46"/>
    <w:rsid w:val="6F173A23"/>
    <w:rsid w:val="7D5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 w:firstLineChars="100"/>
      <w:jc w:val="both"/>
    </w:pPr>
    <w:rPr>
      <w:rFonts w:ascii="仿宋_GB2312" w:hAnsi="宋体" w:eastAsia="仿宋_GB2312" w:cs="Times New Roman"/>
      <w:kern w:val="2"/>
      <w:sz w:val="21"/>
      <w:szCs w:val="21"/>
      <w:lang w:val="en-US" w:eastAsia="zh-CN" w:bidi="ar-SA"/>
    </w:rPr>
  </w:style>
  <w:style w:type="character" w:styleId="5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2023-12-05T08:23:00Z</dcterms:created>
  <dc:creator>Administrator</dc:creator>
  <cp:lastModifiedBy>Fcly7889977</cp:lastModifiedBy>
  <dcterms:modified xsi:type="dcterms:W3CDTF">2023-12-15T07:19:44Z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8861A5FBA2E2439BAFAF902265D8C0FC</vt:lpwstr>
  </property>
</Properties>
</file>